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27E8" w14:textId="77777777" w:rsidR="005B1AB4" w:rsidRDefault="006A6FB4" w:rsidP="005B1AB4">
      <w:pPr>
        <w:spacing w:line="276" w:lineRule="auto"/>
        <w:rPr>
          <w:rStyle w:val="Strong"/>
          <w:rFonts w:asciiTheme="minorHAnsi" w:eastAsiaTheme="majorEastAsia" w:hAnsiTheme="minorHAnsi" w:cs="Arial"/>
          <w:b w:val="0"/>
          <w:color w:val="000000"/>
          <w:sz w:val="28"/>
          <w:szCs w:val="28"/>
        </w:rPr>
      </w:pPr>
      <w:r>
        <w:rPr>
          <w:rStyle w:val="Strong"/>
          <w:rFonts w:asciiTheme="minorHAnsi" w:eastAsiaTheme="majorEastAsia" w:hAnsiTheme="minorHAnsi" w:cs="Arial"/>
          <w:color w:val="000000"/>
          <w:sz w:val="28"/>
          <w:szCs w:val="28"/>
        </w:rPr>
        <w:t xml:space="preserve">Call for </w:t>
      </w:r>
      <w:r w:rsidR="005B1AB4" w:rsidRPr="00DD2FD0">
        <w:rPr>
          <w:rStyle w:val="Strong"/>
          <w:rFonts w:asciiTheme="minorHAnsi" w:eastAsiaTheme="majorEastAsia" w:hAnsiTheme="minorHAnsi" w:cs="Arial"/>
          <w:color w:val="000000"/>
          <w:sz w:val="28"/>
          <w:szCs w:val="28"/>
        </w:rPr>
        <w:t>Grant</w:t>
      </w:r>
      <w:r>
        <w:rPr>
          <w:rStyle w:val="Strong"/>
          <w:rFonts w:asciiTheme="minorHAnsi" w:eastAsiaTheme="majorEastAsia" w:hAnsiTheme="minorHAnsi" w:cs="Arial"/>
          <w:color w:val="000000"/>
          <w:sz w:val="28"/>
          <w:szCs w:val="28"/>
        </w:rPr>
        <w:t xml:space="preserve"> Application</w:t>
      </w:r>
      <w:r w:rsidR="005B1AB4" w:rsidRPr="00DD2FD0">
        <w:rPr>
          <w:rStyle w:val="Strong"/>
          <w:rFonts w:asciiTheme="minorHAnsi" w:eastAsiaTheme="majorEastAsia" w:hAnsiTheme="minorHAnsi" w:cs="Arial"/>
          <w:color w:val="000000"/>
          <w:sz w:val="28"/>
          <w:szCs w:val="28"/>
        </w:rPr>
        <w:t xml:space="preserve">s for Circuit funding </w:t>
      </w:r>
      <w:r w:rsidR="008E2BF4">
        <w:rPr>
          <w:rStyle w:val="Strong"/>
          <w:rFonts w:asciiTheme="minorHAnsi" w:eastAsiaTheme="majorEastAsia" w:hAnsiTheme="minorHAnsi" w:cs="Arial"/>
          <w:color w:val="000000"/>
          <w:sz w:val="28"/>
          <w:szCs w:val="28"/>
        </w:rPr>
        <w:t xml:space="preserve">of Mission initiatives (from the Elm Road </w:t>
      </w:r>
      <w:r w:rsidR="00197BA6">
        <w:rPr>
          <w:rStyle w:val="Strong"/>
          <w:rFonts w:asciiTheme="minorHAnsi" w:eastAsiaTheme="majorEastAsia" w:hAnsiTheme="minorHAnsi" w:cs="Arial"/>
          <w:color w:val="000000"/>
          <w:sz w:val="28"/>
          <w:szCs w:val="28"/>
        </w:rPr>
        <w:t>F</w:t>
      </w:r>
      <w:r w:rsidR="008E2BF4">
        <w:rPr>
          <w:rStyle w:val="Strong"/>
          <w:rFonts w:asciiTheme="minorHAnsi" w:eastAsiaTheme="majorEastAsia" w:hAnsiTheme="minorHAnsi" w:cs="Arial"/>
          <w:color w:val="000000"/>
          <w:sz w:val="28"/>
          <w:szCs w:val="28"/>
        </w:rPr>
        <w:t>und)</w:t>
      </w:r>
      <w:r>
        <w:rPr>
          <w:rStyle w:val="Strong"/>
          <w:rFonts w:asciiTheme="minorHAnsi" w:eastAsiaTheme="majorEastAsia" w:hAnsiTheme="minorHAnsi" w:cs="Arial"/>
          <w:color w:val="000000"/>
          <w:sz w:val="28"/>
          <w:szCs w:val="28"/>
        </w:rPr>
        <w:t xml:space="preserve"> </w:t>
      </w:r>
      <w:r w:rsidR="00197BA6">
        <w:rPr>
          <w:rStyle w:val="Strong"/>
          <w:rFonts w:asciiTheme="minorHAnsi" w:eastAsiaTheme="majorEastAsia" w:hAnsiTheme="minorHAnsi" w:cs="Arial"/>
          <w:color w:val="000000"/>
          <w:sz w:val="28"/>
          <w:szCs w:val="28"/>
        </w:rPr>
        <w:t xml:space="preserve">in </w:t>
      </w:r>
      <w:r>
        <w:rPr>
          <w:rStyle w:val="Strong"/>
          <w:rFonts w:asciiTheme="minorHAnsi" w:eastAsiaTheme="majorEastAsia" w:hAnsiTheme="minorHAnsi" w:cs="Arial"/>
          <w:color w:val="000000"/>
          <w:sz w:val="28"/>
          <w:szCs w:val="28"/>
        </w:rPr>
        <w:t>2020-2021 and 2021–2022</w:t>
      </w:r>
    </w:p>
    <w:p w14:paraId="7D8EB2F0" w14:textId="090E37AD" w:rsidR="005B1AB4" w:rsidRPr="00DD2FD0" w:rsidRDefault="008E2BF4" w:rsidP="005B1AB4">
      <w:pPr>
        <w:rPr>
          <w:rFonts w:ascii="Calibri" w:hAnsi="Calibri"/>
        </w:rPr>
      </w:pPr>
      <w:r>
        <w:rPr>
          <w:rFonts w:ascii="Calibri" w:hAnsi="Calibri"/>
        </w:rPr>
        <w:t>As we move on from the pandemic and look forwards to the ‘new normal’ the Circuit has agreed to use the Elm Road fund for Mission initiatives within each church. I</w:t>
      </w:r>
      <w:r w:rsidR="005B1AB4" w:rsidRPr="00DD2FD0">
        <w:rPr>
          <w:rFonts w:ascii="Calibri" w:hAnsi="Calibri"/>
        </w:rPr>
        <w:t xml:space="preserve">f a church wishes to apply for </w:t>
      </w:r>
      <w:r w:rsidR="005B1AB4">
        <w:rPr>
          <w:rFonts w:ascii="Calibri" w:hAnsi="Calibri"/>
        </w:rPr>
        <w:t xml:space="preserve">such </w:t>
      </w:r>
      <w:r w:rsidR="005B1AB4" w:rsidRPr="00DD2FD0">
        <w:rPr>
          <w:rFonts w:ascii="Calibri" w:hAnsi="Calibri"/>
        </w:rPr>
        <w:t xml:space="preserve">a grant an application should be completed </w:t>
      </w:r>
      <w:r w:rsidR="005B1AB4">
        <w:rPr>
          <w:rFonts w:ascii="Calibri" w:hAnsi="Calibri"/>
        </w:rPr>
        <w:t xml:space="preserve">using a template. This goes via the Circuit Administrator, </w:t>
      </w:r>
      <w:r w:rsidR="005B1AB4" w:rsidRPr="00DD2FD0">
        <w:rPr>
          <w:rFonts w:ascii="Calibri" w:hAnsi="Calibri"/>
        </w:rPr>
        <w:t>to CLT for review and then to Circuit Meeting (CM) with a recommendati</w:t>
      </w:r>
      <w:r w:rsidR="005B1AB4">
        <w:rPr>
          <w:rFonts w:ascii="Calibri" w:hAnsi="Calibri"/>
        </w:rPr>
        <w:t xml:space="preserve">on from CLT, for final decision.  For the </w:t>
      </w:r>
      <w:r>
        <w:rPr>
          <w:rFonts w:ascii="Calibri" w:hAnsi="Calibri"/>
        </w:rPr>
        <w:t>a</w:t>
      </w:r>
      <w:r w:rsidR="005B1AB4">
        <w:rPr>
          <w:rFonts w:ascii="Calibri" w:hAnsi="Calibri"/>
        </w:rPr>
        <w:t xml:space="preserve">pplication form see Appendix </w:t>
      </w:r>
      <w:r w:rsidR="00B57B78">
        <w:rPr>
          <w:rFonts w:ascii="Calibri" w:hAnsi="Calibri"/>
        </w:rPr>
        <w:t xml:space="preserve">1. </w:t>
      </w:r>
      <w:r>
        <w:rPr>
          <w:rFonts w:ascii="Calibri" w:hAnsi="Calibri"/>
        </w:rPr>
        <w:t xml:space="preserve">The </w:t>
      </w:r>
      <w:r w:rsidR="00B04895">
        <w:rPr>
          <w:rFonts w:ascii="Calibri" w:hAnsi="Calibri"/>
        </w:rPr>
        <w:t xml:space="preserve">grant </w:t>
      </w:r>
      <w:r>
        <w:rPr>
          <w:rFonts w:ascii="Calibri" w:hAnsi="Calibri"/>
        </w:rPr>
        <w:t xml:space="preserve">will be match funding up to a total of </w:t>
      </w:r>
      <w:r w:rsidR="00151421">
        <w:rPr>
          <w:rFonts w:ascii="Calibri" w:hAnsi="Calibri"/>
        </w:rPr>
        <w:t>50</w:t>
      </w:r>
      <w:r w:rsidR="005B1AB4">
        <w:rPr>
          <w:rFonts w:ascii="Calibri" w:hAnsi="Calibri"/>
        </w:rPr>
        <w:t>% of project costs</w:t>
      </w:r>
      <w:r w:rsidR="00B04895">
        <w:rPr>
          <w:rFonts w:ascii="Calibri" w:hAnsi="Calibri"/>
        </w:rPr>
        <w:t>. Individual Churches or Circuit Churches working in partnership are encouraged to submit grant applications for multiple projects</w:t>
      </w:r>
      <w:r w:rsidR="005B1AB4">
        <w:rPr>
          <w:rFonts w:ascii="Calibri" w:hAnsi="Calibri"/>
        </w:rPr>
        <w:t xml:space="preserve"> </w:t>
      </w:r>
      <w:r w:rsidR="00151421">
        <w:rPr>
          <w:rFonts w:ascii="Calibri" w:hAnsi="Calibri"/>
        </w:rPr>
        <w:t>up to a maximum of £20,000</w:t>
      </w:r>
      <w:r w:rsidR="006753F8">
        <w:rPr>
          <w:rFonts w:ascii="Calibri" w:hAnsi="Calibri"/>
        </w:rPr>
        <w:t xml:space="preserve"> grant</w:t>
      </w:r>
      <w:r w:rsidR="00B04895">
        <w:rPr>
          <w:rFonts w:ascii="Calibri" w:hAnsi="Calibri"/>
        </w:rPr>
        <w:t xml:space="preserve"> per church or partnership</w:t>
      </w:r>
      <w:r w:rsidR="00151421">
        <w:rPr>
          <w:rFonts w:ascii="Calibri" w:hAnsi="Calibri"/>
        </w:rPr>
        <w:t>.</w:t>
      </w:r>
    </w:p>
    <w:p w14:paraId="6673A236" w14:textId="77777777" w:rsidR="008E2BF4" w:rsidRDefault="008E2BF4"/>
    <w:p w14:paraId="7D22E9B9" w14:textId="77777777" w:rsidR="00B04895" w:rsidRDefault="00B04895" w:rsidP="008E2BF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Grant applications for </w:t>
      </w:r>
      <w:r w:rsidR="006A6FB4">
        <w:rPr>
          <w:rFonts w:ascii="Calibri" w:hAnsi="Calibri" w:cs="Calibri"/>
          <w:szCs w:val="24"/>
        </w:rPr>
        <w:t>p</w:t>
      </w:r>
      <w:r>
        <w:rPr>
          <w:rFonts w:ascii="Calibri" w:hAnsi="Calibri" w:cs="Calibri"/>
          <w:szCs w:val="24"/>
        </w:rPr>
        <w:t>roperty development o</w:t>
      </w:r>
      <w:r w:rsidR="006A6FB4">
        <w:rPr>
          <w:rFonts w:ascii="Calibri" w:hAnsi="Calibri" w:cs="Calibri"/>
          <w:szCs w:val="24"/>
        </w:rPr>
        <w:t>r</w:t>
      </w:r>
      <w:r>
        <w:rPr>
          <w:rFonts w:ascii="Calibri" w:hAnsi="Calibri" w:cs="Calibri"/>
          <w:szCs w:val="24"/>
        </w:rPr>
        <w:t xml:space="preserve"> maintenance will not be considered.</w:t>
      </w:r>
    </w:p>
    <w:p w14:paraId="3F6D64EE" w14:textId="77777777" w:rsidR="008E2BF4" w:rsidRPr="008E2BF4" w:rsidRDefault="008E2BF4" w:rsidP="008E2BF4">
      <w:pPr>
        <w:rPr>
          <w:rFonts w:ascii="Calibri" w:hAnsi="Calibri" w:cs="Calibri"/>
          <w:szCs w:val="24"/>
        </w:rPr>
      </w:pPr>
      <w:r w:rsidRPr="008E2BF4">
        <w:rPr>
          <w:rFonts w:ascii="Calibri" w:hAnsi="Calibri" w:cs="Calibri"/>
          <w:szCs w:val="24"/>
        </w:rPr>
        <w:t xml:space="preserve">Priority will be given to grant applications for new work, satisfying one or more of the following criteria: </w:t>
      </w:r>
    </w:p>
    <w:p w14:paraId="62C5C8B7" w14:textId="77777777" w:rsidR="008E2BF4" w:rsidRPr="008E2BF4" w:rsidRDefault="008E2BF4" w:rsidP="008E2BF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Cs w:val="24"/>
        </w:rPr>
      </w:pPr>
      <w:r w:rsidRPr="008E2BF4">
        <w:rPr>
          <w:rFonts w:ascii="Calibri" w:hAnsi="Calibri" w:cs="Calibri"/>
          <w:szCs w:val="24"/>
        </w:rPr>
        <w:t xml:space="preserve">Work with children, young people and those in the 25 to 40 age group </w:t>
      </w:r>
    </w:p>
    <w:p w14:paraId="58B1EE8B" w14:textId="77777777" w:rsidR="008E2BF4" w:rsidRPr="008E2BF4" w:rsidRDefault="008E2BF4" w:rsidP="008E2BF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Cs w:val="24"/>
        </w:rPr>
      </w:pPr>
      <w:r w:rsidRPr="008E2BF4">
        <w:rPr>
          <w:rFonts w:ascii="Calibri" w:hAnsi="Calibri" w:cs="Calibri"/>
          <w:szCs w:val="24"/>
        </w:rPr>
        <w:t xml:space="preserve">New ways of being church </w:t>
      </w:r>
      <w:r w:rsidR="006A6FB4">
        <w:rPr>
          <w:rFonts w:ascii="Calibri" w:hAnsi="Calibri" w:cs="Calibri"/>
          <w:szCs w:val="24"/>
        </w:rPr>
        <w:t>(including technology for developing hybrid church initiatives)</w:t>
      </w:r>
    </w:p>
    <w:p w14:paraId="3D193113" w14:textId="77777777" w:rsidR="008E2BF4" w:rsidRPr="008E2BF4" w:rsidRDefault="008E2BF4" w:rsidP="008E2BF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Cs w:val="24"/>
        </w:rPr>
      </w:pPr>
      <w:r w:rsidRPr="008E2BF4">
        <w:rPr>
          <w:rFonts w:ascii="Calibri" w:hAnsi="Calibri" w:cs="Calibri"/>
          <w:szCs w:val="24"/>
        </w:rPr>
        <w:t xml:space="preserve">Mission initiatives </w:t>
      </w:r>
    </w:p>
    <w:p w14:paraId="0A7C72EF" w14:textId="77777777" w:rsidR="008E2BF4" w:rsidRPr="008E2BF4" w:rsidRDefault="008E2BF4" w:rsidP="008E2BF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Cs w:val="24"/>
        </w:rPr>
      </w:pPr>
      <w:r w:rsidRPr="008E2BF4">
        <w:rPr>
          <w:rFonts w:ascii="Calibri" w:hAnsi="Calibri" w:cs="Calibri"/>
          <w:szCs w:val="24"/>
        </w:rPr>
        <w:t xml:space="preserve">Ecumenical initiatives </w:t>
      </w:r>
    </w:p>
    <w:p w14:paraId="6351E3CF" w14:textId="77777777" w:rsidR="008E2BF4" w:rsidRPr="008E2BF4" w:rsidRDefault="008E2BF4" w:rsidP="008E2BF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Cs w:val="24"/>
        </w:rPr>
      </w:pPr>
      <w:r w:rsidRPr="008E2BF4">
        <w:rPr>
          <w:rFonts w:ascii="Calibri" w:hAnsi="Calibri" w:cs="Calibri"/>
          <w:szCs w:val="24"/>
        </w:rPr>
        <w:t>Community based initiatives, especially in areas of new housing development</w:t>
      </w:r>
    </w:p>
    <w:p w14:paraId="579D63C0" w14:textId="77777777" w:rsidR="006A6FB4" w:rsidRDefault="001514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Circuit is keen to support applications received in the connexional year 2020–2021.  Grant applications for 2020–2021 must be submitted to the Circuit Administrator by 15 July 2021.</w:t>
      </w:r>
    </w:p>
    <w:p w14:paraId="4C0897A3" w14:textId="77777777" w:rsidR="006A6FB4" w:rsidRDefault="006A6FB4">
      <w:pPr>
        <w:rPr>
          <w:rFonts w:asciiTheme="minorHAnsi" w:hAnsiTheme="minorHAnsi" w:cstheme="minorHAnsi"/>
        </w:rPr>
      </w:pPr>
    </w:p>
    <w:p w14:paraId="00AE2EB9" w14:textId="77777777" w:rsidR="006A6FB4" w:rsidRDefault="006A6F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 Applications for 2021-2022 need to be submitted by</w:t>
      </w:r>
      <w:r w:rsidR="00956B27">
        <w:rPr>
          <w:rFonts w:asciiTheme="minorHAnsi" w:hAnsiTheme="minorHAnsi" w:cstheme="minorHAnsi"/>
        </w:rPr>
        <w:t>:</w:t>
      </w:r>
    </w:p>
    <w:p w14:paraId="35430EE7" w14:textId="77777777" w:rsidR="006A6FB4" w:rsidRDefault="006A6F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 October</w:t>
      </w:r>
      <w:r w:rsidR="00956B27">
        <w:rPr>
          <w:rFonts w:asciiTheme="minorHAnsi" w:hAnsiTheme="minorHAnsi" w:cstheme="minorHAnsi"/>
        </w:rPr>
        <w:t xml:space="preserve"> 2022</w:t>
      </w:r>
    </w:p>
    <w:p w14:paraId="689F8763" w14:textId="77777777" w:rsidR="006A6FB4" w:rsidRDefault="006A6F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 February</w:t>
      </w:r>
      <w:r w:rsidR="00956B27">
        <w:rPr>
          <w:rFonts w:asciiTheme="minorHAnsi" w:hAnsiTheme="minorHAnsi" w:cstheme="minorHAnsi"/>
        </w:rPr>
        <w:t xml:space="preserve"> 2022</w:t>
      </w:r>
    </w:p>
    <w:p w14:paraId="7DD3DD4E" w14:textId="0D2BA222" w:rsidR="005B1AB4" w:rsidRPr="00296BA3" w:rsidRDefault="00956B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 May 2022</w:t>
      </w:r>
      <w:r w:rsidR="005B1AB4">
        <w:br w:type="page"/>
      </w:r>
    </w:p>
    <w:p w14:paraId="322BBDF4" w14:textId="77777777" w:rsidR="005B1AB4" w:rsidRDefault="005B1AB4" w:rsidP="005B1AB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Application for </w:t>
      </w:r>
      <w:r w:rsidR="00795015">
        <w:rPr>
          <w:rFonts w:ascii="Arial" w:hAnsi="Arial" w:cs="Arial"/>
          <w:b/>
          <w:bCs/>
          <w:szCs w:val="24"/>
        </w:rPr>
        <w:t xml:space="preserve">Mission </w:t>
      </w:r>
      <w:r>
        <w:rPr>
          <w:rFonts w:ascii="Arial" w:hAnsi="Arial" w:cs="Arial"/>
          <w:b/>
          <w:bCs/>
          <w:szCs w:val="24"/>
        </w:rPr>
        <w:t xml:space="preserve">Grant Support from the Southend &amp; Leigh Circuit </w:t>
      </w:r>
    </w:p>
    <w:p w14:paraId="5322FCA0" w14:textId="77777777" w:rsidR="005B1AB4" w:rsidRPr="00D714A8" w:rsidRDefault="005B1AB4" w:rsidP="005B1AB4">
      <w:pPr>
        <w:jc w:val="center"/>
        <w:rPr>
          <w:rFonts w:ascii="Arial" w:hAnsi="Arial" w:cs="Arial"/>
          <w:b/>
          <w:bCs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149"/>
        <w:gridCol w:w="6379"/>
      </w:tblGrid>
      <w:tr w:rsidR="005B1AB4" w14:paraId="418A2729" w14:textId="77777777" w:rsidTr="00F35F51">
        <w:trPr>
          <w:trHeight w:val="395"/>
        </w:trPr>
        <w:tc>
          <w:tcPr>
            <w:tcW w:w="4149" w:type="dxa"/>
            <w:shd w:val="solid" w:color="FFFFFF" w:fill="FFFFFF"/>
            <w:vAlign w:val="center"/>
          </w:tcPr>
          <w:p w14:paraId="00426ECE" w14:textId="77777777" w:rsidR="005B1AB4" w:rsidRPr="00B30285" w:rsidRDefault="005B1AB4" w:rsidP="00F35F51">
            <w:pPr>
              <w:rPr>
                <w:rFonts w:ascii="Arial" w:hAnsi="Arial" w:cs="Arial"/>
                <w:b/>
                <w:bCs/>
              </w:rPr>
            </w:pPr>
            <w:r w:rsidRPr="00B30285">
              <w:rPr>
                <w:rFonts w:ascii="Arial" w:hAnsi="Arial" w:cs="Arial"/>
                <w:b/>
                <w:bCs/>
              </w:rPr>
              <w:t>About the Application</w:t>
            </w:r>
          </w:p>
        </w:tc>
        <w:tc>
          <w:tcPr>
            <w:tcW w:w="6379" w:type="dxa"/>
          </w:tcPr>
          <w:p w14:paraId="0FA17ECD" w14:textId="77777777" w:rsidR="005B1AB4" w:rsidRDefault="005B1AB4" w:rsidP="00F35F51">
            <w:pPr>
              <w:rPr>
                <w:rFonts w:ascii="Arial" w:hAnsi="Arial" w:cs="Arial"/>
              </w:rPr>
            </w:pPr>
          </w:p>
        </w:tc>
      </w:tr>
      <w:tr w:rsidR="005B1AB4" w14:paraId="75A7230A" w14:textId="77777777" w:rsidTr="00F35F51">
        <w:trPr>
          <w:trHeight w:val="975"/>
        </w:trPr>
        <w:tc>
          <w:tcPr>
            <w:tcW w:w="10528" w:type="dxa"/>
            <w:gridSpan w:val="2"/>
            <w:vAlign w:val="center"/>
          </w:tcPr>
          <w:p w14:paraId="6C0D29F0" w14:textId="5DF7AFDE" w:rsidR="005B1AB4" w:rsidRDefault="000D32B6" w:rsidP="00F35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Church:</w:t>
            </w:r>
            <w:r w:rsidR="00AD67E9" w:rsidRPr="00AD67E9">
              <w:rPr>
                <w:rFonts w:ascii="Arial" w:hAnsi="Arial" w:cs="Arial"/>
              </w:rPr>
              <w:t xml:space="preserve"> </w:t>
            </w:r>
          </w:p>
          <w:p w14:paraId="500ECAA2" w14:textId="77777777" w:rsidR="005B1AB4" w:rsidRDefault="005B1AB4" w:rsidP="00F35F51">
            <w:pPr>
              <w:rPr>
                <w:rFonts w:ascii="Arial" w:hAnsi="Arial" w:cs="Arial"/>
              </w:rPr>
            </w:pPr>
          </w:p>
          <w:p w14:paraId="628078CC" w14:textId="77777777" w:rsidR="005B1AB4" w:rsidRDefault="005B1AB4" w:rsidP="00F35F51">
            <w:pPr>
              <w:rPr>
                <w:rFonts w:ascii="Arial" w:hAnsi="Arial" w:cs="Arial"/>
              </w:rPr>
            </w:pPr>
          </w:p>
        </w:tc>
      </w:tr>
    </w:tbl>
    <w:p w14:paraId="27F83D48" w14:textId="77777777" w:rsidR="005B1AB4" w:rsidRDefault="005B1AB4" w:rsidP="005B1AB4">
      <w:pPr>
        <w:rPr>
          <w:rFonts w:ascii="Arial" w:hAnsi="Arial" w:cs="Arial"/>
          <w:szCs w:val="24"/>
        </w:rPr>
      </w:pPr>
    </w:p>
    <w:tbl>
      <w:tblPr>
        <w:tblW w:w="104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4090"/>
      </w:tblGrid>
      <w:tr w:rsidR="005B1AB4" w14:paraId="1ADB3273" w14:textId="77777777" w:rsidTr="00854500">
        <w:trPr>
          <w:trHeight w:val="395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7953B65D" w14:textId="77777777" w:rsidR="005B1AB4" w:rsidRPr="00B30285" w:rsidRDefault="005B1AB4" w:rsidP="00F35F51">
            <w:pPr>
              <w:rPr>
                <w:rFonts w:ascii="Arial" w:hAnsi="Arial" w:cs="Arial"/>
                <w:b/>
                <w:bCs/>
              </w:rPr>
            </w:pPr>
            <w:r w:rsidRPr="00B30285">
              <w:rPr>
                <w:rFonts w:ascii="Arial" w:hAnsi="Arial" w:cs="Arial"/>
                <w:b/>
                <w:bCs/>
              </w:rPr>
              <w:t>About the Correspondent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880B5E" w14:textId="77777777" w:rsidR="005B1AB4" w:rsidRDefault="005B1AB4" w:rsidP="00F35F51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8D91C" w14:textId="77777777" w:rsidR="005B1AB4" w:rsidRDefault="005B1AB4" w:rsidP="00F35F51">
            <w:pPr>
              <w:rPr>
                <w:rFonts w:ascii="Arial" w:hAnsi="Arial" w:cs="Arial"/>
              </w:rPr>
            </w:pPr>
          </w:p>
        </w:tc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DD759" w14:textId="77777777" w:rsidR="005B1AB4" w:rsidRDefault="005B1AB4" w:rsidP="00F35F51">
            <w:pPr>
              <w:rPr>
                <w:rFonts w:ascii="Arial" w:hAnsi="Arial" w:cs="Arial"/>
              </w:rPr>
            </w:pPr>
          </w:p>
        </w:tc>
      </w:tr>
      <w:tr w:rsidR="005B1AB4" w14:paraId="6B3A4217" w14:textId="77777777" w:rsidTr="00854500">
        <w:trPr>
          <w:trHeight w:val="1134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62B1355" w14:textId="77777777" w:rsidR="005B1AB4" w:rsidRDefault="005B1AB4" w:rsidP="00F35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Correspondent name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D918E81" w14:textId="0222B65D" w:rsidR="005B1AB4" w:rsidRDefault="005B1AB4" w:rsidP="00F35F51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414B08B" w14:textId="77777777" w:rsidR="005B1AB4" w:rsidRDefault="005B1AB4" w:rsidP="00F35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(including postcode)</w:t>
            </w:r>
          </w:p>
        </w:tc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16D49" w14:textId="08BAB1AE" w:rsidR="00AD67E9" w:rsidRDefault="00AD67E9" w:rsidP="00AD67E9">
            <w:pPr>
              <w:rPr>
                <w:rFonts w:ascii="Arial" w:hAnsi="Arial" w:cs="Arial"/>
              </w:rPr>
            </w:pPr>
          </w:p>
        </w:tc>
      </w:tr>
      <w:tr w:rsidR="005B1AB4" w14:paraId="5D26171F" w14:textId="77777777" w:rsidTr="00854500">
        <w:trPr>
          <w:trHeight w:val="565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5064B84" w14:textId="77777777" w:rsidR="005B1AB4" w:rsidRDefault="005B1AB4" w:rsidP="00F35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D8BD4CE" w14:textId="7D3F13E9" w:rsidR="005B1AB4" w:rsidRDefault="005B1AB4" w:rsidP="00F35F51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86FB21D" w14:textId="77777777" w:rsidR="005B1AB4" w:rsidRDefault="005B1AB4" w:rsidP="00F35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0BCC1" w14:textId="77EBCF36" w:rsidR="005B1AB4" w:rsidRDefault="005B1AB4" w:rsidP="00AD67E9">
            <w:pPr>
              <w:rPr>
                <w:rFonts w:ascii="Arial" w:hAnsi="Arial" w:cs="Arial"/>
              </w:rPr>
            </w:pPr>
          </w:p>
        </w:tc>
      </w:tr>
    </w:tbl>
    <w:p w14:paraId="1951E664" w14:textId="77777777" w:rsidR="005B1AB4" w:rsidRDefault="005B1AB4" w:rsidP="005B1AB4">
      <w:pPr>
        <w:rPr>
          <w:rFonts w:ascii="Arial" w:hAnsi="Arial" w:cs="Arial"/>
          <w:szCs w:val="24"/>
        </w:rPr>
      </w:pPr>
    </w:p>
    <w:tbl>
      <w:tblPr>
        <w:tblW w:w="10490" w:type="dxa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490"/>
      </w:tblGrid>
      <w:tr w:rsidR="005B1AB4" w14:paraId="059FD35C" w14:textId="77777777" w:rsidTr="00854500">
        <w:trPr>
          <w:trHeight w:val="395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760053E8" w14:textId="77777777" w:rsidR="005B1AB4" w:rsidRPr="00B30285" w:rsidRDefault="005B1AB4" w:rsidP="00F35F51">
            <w:pPr>
              <w:rPr>
                <w:rFonts w:ascii="Arial" w:hAnsi="Arial" w:cs="Arial"/>
                <w:b/>
                <w:bCs/>
              </w:rPr>
            </w:pPr>
            <w:r w:rsidRPr="00B30285">
              <w:rPr>
                <w:rFonts w:ascii="Arial" w:hAnsi="Arial" w:cs="Arial"/>
                <w:b/>
                <w:bCs/>
              </w:rPr>
              <w:t>About the Grant</w:t>
            </w:r>
          </w:p>
        </w:tc>
      </w:tr>
      <w:tr w:rsidR="005B1AB4" w14:paraId="26538A58" w14:textId="77777777" w:rsidTr="00854500">
        <w:trPr>
          <w:trHeight w:val="1983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C2F6F" w14:textId="2C794C2B" w:rsidR="005B1AB4" w:rsidRPr="00854500" w:rsidRDefault="005B1AB4" w:rsidP="00854500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386"/>
              <w:rPr>
                <w:rFonts w:ascii="Arial" w:hAnsi="Arial" w:cs="Arial"/>
              </w:rPr>
            </w:pPr>
            <w:r w:rsidRPr="00854500">
              <w:rPr>
                <w:rFonts w:ascii="Arial" w:hAnsi="Arial" w:cs="Arial"/>
              </w:rPr>
              <w:t>Please give a brief description of the object of the grant application. Please attach any supporting documentation that you feel would be helpful in describing the work, including the latest Church Mission statement /policy</w:t>
            </w:r>
            <w:r w:rsidR="00296BA3">
              <w:rPr>
                <w:rFonts w:ascii="Arial" w:hAnsi="Arial" w:cs="Arial"/>
              </w:rPr>
              <w:t>.</w:t>
            </w:r>
          </w:p>
          <w:p w14:paraId="3A34AC50" w14:textId="77777777" w:rsidR="005B1AB4" w:rsidRDefault="005B1AB4" w:rsidP="00F35F51">
            <w:pPr>
              <w:rPr>
                <w:rFonts w:ascii="Arial" w:hAnsi="Arial" w:cs="Arial"/>
              </w:rPr>
            </w:pPr>
          </w:p>
          <w:p w14:paraId="363FA4F0" w14:textId="77777777" w:rsidR="005B1AB4" w:rsidRDefault="005B1AB4" w:rsidP="00F35F51">
            <w:pPr>
              <w:rPr>
                <w:rFonts w:ascii="Arial" w:hAnsi="Arial" w:cs="Arial"/>
              </w:rPr>
            </w:pPr>
          </w:p>
          <w:p w14:paraId="42A76D45" w14:textId="60D0D41F" w:rsidR="005B1AB4" w:rsidRDefault="005B1AB4" w:rsidP="00F35F51">
            <w:pPr>
              <w:rPr>
                <w:rFonts w:ascii="Arial" w:hAnsi="Arial" w:cs="Arial"/>
              </w:rPr>
            </w:pPr>
          </w:p>
          <w:p w14:paraId="466683A0" w14:textId="77777777" w:rsidR="00296BA3" w:rsidRDefault="00296BA3" w:rsidP="00F35F51">
            <w:pPr>
              <w:rPr>
                <w:rFonts w:ascii="Arial" w:hAnsi="Arial" w:cs="Arial"/>
              </w:rPr>
            </w:pPr>
          </w:p>
          <w:p w14:paraId="2C17C0FE" w14:textId="77777777" w:rsidR="005B1AB4" w:rsidRDefault="005B1AB4" w:rsidP="00F35F51">
            <w:pPr>
              <w:rPr>
                <w:rFonts w:ascii="Arial" w:hAnsi="Arial" w:cs="Arial"/>
              </w:rPr>
            </w:pPr>
          </w:p>
        </w:tc>
      </w:tr>
      <w:tr w:rsidR="005B1AB4" w14:paraId="0302B36C" w14:textId="77777777" w:rsidTr="00854500">
        <w:trPr>
          <w:trHeight w:val="1241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F230A" w14:textId="77777777" w:rsidR="005B1AB4" w:rsidRPr="00854500" w:rsidRDefault="005B1AB4" w:rsidP="00854500">
            <w:pPr>
              <w:pStyle w:val="ListParagraph"/>
              <w:numPr>
                <w:ilvl w:val="0"/>
                <w:numId w:val="2"/>
              </w:numPr>
              <w:ind w:left="386" w:hanging="386"/>
              <w:rPr>
                <w:rFonts w:ascii="Arial" w:hAnsi="Arial" w:cs="Arial"/>
              </w:rPr>
            </w:pPr>
            <w:r w:rsidRPr="00854500">
              <w:rPr>
                <w:rFonts w:ascii="Arial" w:hAnsi="Arial" w:cs="Arial"/>
              </w:rPr>
              <w:t>What results in terms of mission do you hope to achieve</w:t>
            </w:r>
            <w:r w:rsidR="00197BA6" w:rsidRPr="00854500">
              <w:rPr>
                <w:rFonts w:ascii="Arial" w:hAnsi="Arial" w:cs="Arial"/>
              </w:rPr>
              <w:t xml:space="preserve"> and how will you evaluate this</w:t>
            </w:r>
            <w:r w:rsidR="00956B27" w:rsidRPr="00854500">
              <w:rPr>
                <w:rFonts w:ascii="Arial" w:hAnsi="Arial" w:cs="Arial"/>
              </w:rPr>
              <w:t>?</w:t>
            </w:r>
          </w:p>
          <w:p w14:paraId="0A202501" w14:textId="77777777" w:rsidR="005B1AB4" w:rsidRDefault="005B1AB4" w:rsidP="00F35F51">
            <w:pPr>
              <w:rPr>
                <w:rFonts w:ascii="Arial" w:hAnsi="Arial" w:cs="Arial"/>
              </w:rPr>
            </w:pPr>
          </w:p>
          <w:p w14:paraId="7AF1A7A8" w14:textId="77777777" w:rsidR="005B1AB4" w:rsidRDefault="005B1AB4" w:rsidP="00296BA3">
            <w:pPr>
              <w:rPr>
                <w:rFonts w:ascii="Arial" w:hAnsi="Arial" w:cs="Arial"/>
              </w:rPr>
            </w:pPr>
          </w:p>
          <w:p w14:paraId="2A505710" w14:textId="77777777" w:rsidR="00296BA3" w:rsidRDefault="00296BA3" w:rsidP="00296BA3">
            <w:pPr>
              <w:rPr>
                <w:rFonts w:ascii="Arial" w:hAnsi="Arial" w:cs="Arial"/>
              </w:rPr>
            </w:pPr>
          </w:p>
          <w:p w14:paraId="25B22655" w14:textId="77777777" w:rsidR="00296BA3" w:rsidRDefault="00296BA3" w:rsidP="00296BA3">
            <w:pPr>
              <w:rPr>
                <w:rFonts w:ascii="Arial" w:hAnsi="Arial" w:cs="Arial"/>
              </w:rPr>
            </w:pPr>
          </w:p>
          <w:p w14:paraId="35CFE14A" w14:textId="6728DCF9" w:rsidR="00296BA3" w:rsidRDefault="00296BA3" w:rsidP="00296BA3">
            <w:pPr>
              <w:rPr>
                <w:rFonts w:ascii="Arial" w:hAnsi="Arial" w:cs="Arial"/>
              </w:rPr>
            </w:pPr>
          </w:p>
        </w:tc>
      </w:tr>
      <w:tr w:rsidR="005B1AB4" w14:paraId="6F69238E" w14:textId="77777777" w:rsidTr="00854500">
        <w:trPr>
          <w:trHeight w:val="849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9DA0E" w14:textId="77777777" w:rsidR="005B1AB4" w:rsidRPr="00854500" w:rsidRDefault="005B1AB4" w:rsidP="00854500">
            <w:pPr>
              <w:pStyle w:val="ListParagraph"/>
              <w:numPr>
                <w:ilvl w:val="0"/>
                <w:numId w:val="2"/>
              </w:numPr>
              <w:ind w:left="386" w:hanging="386"/>
              <w:rPr>
                <w:rFonts w:ascii="Arial" w:hAnsi="Arial" w:cs="Arial"/>
                <w:b/>
                <w:bCs/>
              </w:rPr>
            </w:pPr>
            <w:r w:rsidRPr="00854500">
              <w:rPr>
                <w:rFonts w:ascii="Arial" w:hAnsi="Arial" w:cs="Arial"/>
              </w:rPr>
              <w:t>What is the amount for which you are applying</w:t>
            </w:r>
            <w:r w:rsidR="00B57B78" w:rsidRPr="00854500">
              <w:rPr>
                <w:rFonts w:ascii="Arial" w:hAnsi="Arial" w:cs="Arial"/>
              </w:rPr>
              <w:t xml:space="preserve"> and how have you raised the equivalent for match-funding</w:t>
            </w:r>
            <w:r w:rsidRPr="00854500">
              <w:rPr>
                <w:rFonts w:ascii="Arial" w:hAnsi="Arial" w:cs="Arial"/>
              </w:rPr>
              <w:t>?</w:t>
            </w:r>
            <w:r w:rsidRPr="0085450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5CE2105" w14:textId="3E75579B" w:rsidR="00AF49A3" w:rsidRDefault="00AF49A3" w:rsidP="00F35F51">
            <w:pPr>
              <w:rPr>
                <w:rFonts w:ascii="Arial" w:hAnsi="Arial" w:cs="Arial"/>
                <w:b/>
                <w:bCs/>
              </w:rPr>
            </w:pPr>
          </w:p>
          <w:p w14:paraId="36AEAF26" w14:textId="66821679" w:rsidR="00296BA3" w:rsidRDefault="00296BA3" w:rsidP="00F35F51">
            <w:pPr>
              <w:rPr>
                <w:rFonts w:ascii="Arial" w:hAnsi="Arial" w:cs="Arial"/>
                <w:b/>
                <w:bCs/>
              </w:rPr>
            </w:pPr>
          </w:p>
          <w:p w14:paraId="27A51FB6" w14:textId="04BE5759" w:rsidR="00296BA3" w:rsidRDefault="00296BA3" w:rsidP="00F35F51">
            <w:pPr>
              <w:rPr>
                <w:rFonts w:ascii="Arial" w:hAnsi="Arial" w:cs="Arial"/>
                <w:b/>
                <w:bCs/>
              </w:rPr>
            </w:pPr>
          </w:p>
          <w:p w14:paraId="152996B9" w14:textId="77777777" w:rsidR="00296BA3" w:rsidRDefault="00296BA3" w:rsidP="00F35F51">
            <w:pPr>
              <w:rPr>
                <w:rFonts w:ascii="Arial" w:hAnsi="Arial" w:cs="Arial"/>
                <w:b/>
                <w:bCs/>
              </w:rPr>
            </w:pPr>
          </w:p>
          <w:p w14:paraId="6FD592AE" w14:textId="77777777" w:rsidR="005B1AB4" w:rsidRPr="001B066F" w:rsidRDefault="005B1AB4" w:rsidP="00F35F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1AB4" w14:paraId="554E990F" w14:textId="77777777" w:rsidTr="00854500">
        <w:trPr>
          <w:trHeight w:val="849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5F2A7" w14:textId="72D290C2" w:rsidR="005B1AB4" w:rsidRPr="00854500" w:rsidRDefault="005B1AB4" w:rsidP="00854500">
            <w:pPr>
              <w:pStyle w:val="ListParagraph"/>
              <w:numPr>
                <w:ilvl w:val="0"/>
                <w:numId w:val="2"/>
              </w:numPr>
              <w:ind w:left="386" w:hanging="386"/>
              <w:rPr>
                <w:rFonts w:ascii="Arial" w:hAnsi="Arial" w:cs="Arial"/>
              </w:rPr>
            </w:pPr>
            <w:r w:rsidRPr="00854500">
              <w:rPr>
                <w:rFonts w:ascii="Arial" w:hAnsi="Arial" w:cs="Arial"/>
              </w:rPr>
              <w:t>When would you like it to commence?</w:t>
            </w:r>
            <w:r w:rsidR="00AF49A3">
              <w:rPr>
                <w:rFonts w:ascii="Arial" w:hAnsi="Arial" w:cs="Arial"/>
              </w:rPr>
              <w:t xml:space="preserve"> </w:t>
            </w:r>
          </w:p>
          <w:p w14:paraId="40BAB215" w14:textId="77777777" w:rsidR="005B1AB4" w:rsidRDefault="005B1AB4" w:rsidP="00F35F51">
            <w:pPr>
              <w:rPr>
                <w:rFonts w:ascii="Arial" w:hAnsi="Arial" w:cs="Arial"/>
              </w:rPr>
            </w:pPr>
          </w:p>
        </w:tc>
      </w:tr>
      <w:tr w:rsidR="005B1AB4" w14:paraId="53B7BC96" w14:textId="77777777" w:rsidTr="00854500">
        <w:trPr>
          <w:trHeight w:val="849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2AE97" w14:textId="77777777" w:rsidR="005B1AB4" w:rsidRPr="00854500" w:rsidRDefault="005B1AB4" w:rsidP="00854500">
            <w:pPr>
              <w:pStyle w:val="ListParagraph"/>
              <w:numPr>
                <w:ilvl w:val="0"/>
                <w:numId w:val="2"/>
              </w:numPr>
              <w:ind w:left="386" w:hanging="386"/>
              <w:rPr>
                <w:rFonts w:ascii="Arial" w:hAnsi="Arial" w:cs="Arial"/>
              </w:rPr>
            </w:pPr>
            <w:r w:rsidRPr="00854500">
              <w:rPr>
                <w:rFonts w:ascii="Arial" w:hAnsi="Arial" w:cs="Arial"/>
              </w:rPr>
              <w:t>Is it for more than 1 year? If yes, please give details.</w:t>
            </w:r>
          </w:p>
          <w:p w14:paraId="56009E09" w14:textId="7788032E" w:rsidR="005B1AB4" w:rsidRDefault="005B1AB4" w:rsidP="00F35F51">
            <w:pPr>
              <w:rPr>
                <w:rFonts w:ascii="Arial" w:hAnsi="Arial" w:cs="Arial"/>
              </w:rPr>
            </w:pPr>
          </w:p>
          <w:p w14:paraId="37EF02F5" w14:textId="77777777" w:rsidR="00296BA3" w:rsidRDefault="00296BA3" w:rsidP="00F35F51">
            <w:pPr>
              <w:rPr>
                <w:rFonts w:ascii="Arial" w:hAnsi="Arial" w:cs="Arial"/>
              </w:rPr>
            </w:pPr>
          </w:p>
          <w:p w14:paraId="70BBAE89" w14:textId="77777777" w:rsidR="005B1AB4" w:rsidRDefault="005B1AB4" w:rsidP="00F35F51">
            <w:pPr>
              <w:rPr>
                <w:rFonts w:ascii="Arial" w:hAnsi="Arial" w:cs="Arial"/>
              </w:rPr>
            </w:pPr>
          </w:p>
          <w:p w14:paraId="6B23B3DB" w14:textId="77777777" w:rsidR="005B1AB4" w:rsidRDefault="005B1AB4" w:rsidP="00F35F51">
            <w:pPr>
              <w:rPr>
                <w:rFonts w:ascii="Arial" w:hAnsi="Arial" w:cs="Arial"/>
              </w:rPr>
            </w:pPr>
          </w:p>
        </w:tc>
      </w:tr>
      <w:tr w:rsidR="005B1AB4" w14:paraId="3C20AC32" w14:textId="77777777" w:rsidTr="00854500">
        <w:trPr>
          <w:trHeight w:val="885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AB336" w14:textId="77777777" w:rsidR="005B1AB4" w:rsidRPr="00854500" w:rsidRDefault="005B1AB4" w:rsidP="00854500">
            <w:pPr>
              <w:pStyle w:val="ListParagraph"/>
              <w:numPr>
                <w:ilvl w:val="0"/>
                <w:numId w:val="2"/>
              </w:numPr>
              <w:ind w:left="386" w:hanging="386"/>
              <w:rPr>
                <w:rFonts w:ascii="Arial" w:hAnsi="Arial" w:cs="Arial"/>
              </w:rPr>
            </w:pPr>
            <w:r w:rsidRPr="00854500">
              <w:rPr>
                <w:rFonts w:ascii="Arial" w:hAnsi="Arial" w:cs="Arial"/>
              </w:rPr>
              <w:t>What other Grants have you applied for?</w:t>
            </w:r>
          </w:p>
          <w:p w14:paraId="5D4A0DF6" w14:textId="77777777" w:rsidR="005B1AB4" w:rsidRDefault="005B1AB4" w:rsidP="00F35F51">
            <w:pPr>
              <w:rPr>
                <w:rFonts w:ascii="Arial" w:hAnsi="Arial" w:cs="Arial"/>
              </w:rPr>
            </w:pPr>
          </w:p>
          <w:p w14:paraId="7A92B85B" w14:textId="67514599" w:rsidR="005B1AB4" w:rsidRDefault="005B1AB4" w:rsidP="00F35F51">
            <w:pPr>
              <w:rPr>
                <w:rFonts w:ascii="Arial" w:hAnsi="Arial" w:cs="Arial"/>
              </w:rPr>
            </w:pPr>
          </w:p>
          <w:p w14:paraId="33E7DB32" w14:textId="77777777" w:rsidR="00296BA3" w:rsidRDefault="00296BA3" w:rsidP="00F35F51">
            <w:pPr>
              <w:rPr>
                <w:rFonts w:ascii="Arial" w:hAnsi="Arial" w:cs="Arial"/>
              </w:rPr>
            </w:pPr>
          </w:p>
          <w:p w14:paraId="69B76814" w14:textId="77777777" w:rsidR="005B1AB4" w:rsidRDefault="005B1AB4" w:rsidP="00F35F51">
            <w:pPr>
              <w:rPr>
                <w:rFonts w:ascii="Arial" w:hAnsi="Arial" w:cs="Arial"/>
              </w:rPr>
            </w:pPr>
          </w:p>
        </w:tc>
      </w:tr>
    </w:tbl>
    <w:p w14:paraId="4C7AC757" w14:textId="77777777" w:rsidR="005B1AB4" w:rsidRDefault="005B1AB4" w:rsidP="00854500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528"/>
      </w:tblGrid>
      <w:tr w:rsidR="005B1AB4" w14:paraId="760CD722" w14:textId="77777777" w:rsidTr="00F35F51">
        <w:trPr>
          <w:trHeight w:val="395"/>
        </w:trPr>
        <w:tc>
          <w:tcPr>
            <w:tcW w:w="10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1D3E31E5" w14:textId="77777777" w:rsidR="005B1AB4" w:rsidRPr="00B30285" w:rsidRDefault="005B1AB4" w:rsidP="00F35F51">
            <w:pPr>
              <w:rPr>
                <w:rFonts w:ascii="Arial" w:hAnsi="Arial" w:cs="Arial"/>
                <w:b/>
                <w:bCs/>
              </w:rPr>
            </w:pPr>
            <w:r w:rsidRPr="00B30285">
              <w:rPr>
                <w:rFonts w:ascii="Arial" w:hAnsi="Arial" w:cs="Arial"/>
                <w:b/>
                <w:bCs/>
              </w:rPr>
              <w:lastRenderedPageBreak/>
              <w:t>About the current financial situation</w:t>
            </w:r>
          </w:p>
        </w:tc>
      </w:tr>
      <w:tr w:rsidR="005B1AB4" w14:paraId="0E2B1C22" w14:textId="77777777" w:rsidTr="00F35F51">
        <w:trPr>
          <w:trHeight w:val="1699"/>
        </w:trPr>
        <w:tc>
          <w:tcPr>
            <w:tcW w:w="10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6355A" w14:textId="586EC7C5" w:rsidR="005B1AB4" w:rsidRPr="00854500" w:rsidRDefault="00B57B78" w:rsidP="00854500">
            <w:pPr>
              <w:pStyle w:val="ListParagraph"/>
              <w:numPr>
                <w:ilvl w:val="0"/>
                <w:numId w:val="2"/>
              </w:numPr>
              <w:ind w:left="386" w:hanging="386"/>
              <w:rPr>
                <w:rFonts w:ascii="Arial" w:hAnsi="Arial" w:cs="Arial"/>
              </w:rPr>
            </w:pPr>
            <w:r w:rsidRPr="00854500">
              <w:rPr>
                <w:rFonts w:ascii="Arial" w:hAnsi="Arial" w:cs="Arial"/>
              </w:rPr>
              <w:t>Please provide</w:t>
            </w:r>
            <w:r w:rsidR="00956B27" w:rsidRPr="00854500">
              <w:rPr>
                <w:rFonts w:ascii="Arial" w:hAnsi="Arial" w:cs="Arial"/>
              </w:rPr>
              <w:t xml:space="preserve"> </w:t>
            </w:r>
            <w:r w:rsidR="00DB0043" w:rsidRPr="00854500">
              <w:rPr>
                <w:rFonts w:ascii="Arial" w:hAnsi="Arial" w:cs="Arial"/>
              </w:rPr>
              <w:t xml:space="preserve">the </w:t>
            </w:r>
            <w:r w:rsidR="00956B27" w:rsidRPr="00854500">
              <w:rPr>
                <w:rFonts w:ascii="Arial" w:hAnsi="Arial" w:cs="Arial"/>
              </w:rPr>
              <w:t xml:space="preserve">latest set of audited </w:t>
            </w:r>
            <w:r w:rsidR="00DB0043" w:rsidRPr="00854500">
              <w:rPr>
                <w:rFonts w:ascii="Arial" w:hAnsi="Arial" w:cs="Arial"/>
              </w:rPr>
              <w:t>accounts</w:t>
            </w:r>
            <w:r w:rsidR="00956B27" w:rsidRPr="00854500">
              <w:rPr>
                <w:rFonts w:ascii="Arial" w:hAnsi="Arial" w:cs="Arial"/>
              </w:rPr>
              <w:t xml:space="preserve">, the budget and forecast for the current connexional year and the current balances of each of the </w:t>
            </w:r>
            <w:r w:rsidR="000C2056">
              <w:rPr>
                <w:rFonts w:ascii="Arial" w:hAnsi="Arial" w:cs="Arial"/>
              </w:rPr>
              <w:t>C</w:t>
            </w:r>
            <w:r w:rsidR="004430D1" w:rsidRPr="00854500">
              <w:rPr>
                <w:rFonts w:ascii="Arial" w:hAnsi="Arial" w:cs="Arial"/>
              </w:rPr>
              <w:t>hurch’s</w:t>
            </w:r>
            <w:r w:rsidR="00956B27" w:rsidRPr="00854500">
              <w:rPr>
                <w:rFonts w:ascii="Arial" w:hAnsi="Arial" w:cs="Arial"/>
              </w:rPr>
              <w:t xml:space="preserve"> accounts</w:t>
            </w:r>
            <w:r w:rsidR="000C2056">
              <w:rPr>
                <w:rFonts w:ascii="Arial" w:hAnsi="Arial" w:cs="Arial"/>
              </w:rPr>
              <w:t>, indicating if any part is restricted, and full details of that restriction.</w:t>
            </w:r>
            <w:r w:rsidR="00956B27" w:rsidRPr="00854500">
              <w:rPr>
                <w:rFonts w:ascii="Arial" w:hAnsi="Arial" w:cs="Arial"/>
              </w:rPr>
              <w:t xml:space="preserve"> </w:t>
            </w:r>
          </w:p>
          <w:p w14:paraId="34599D3B" w14:textId="77777777" w:rsidR="00956B27" w:rsidRDefault="00956B27" w:rsidP="00B57B78">
            <w:pPr>
              <w:rPr>
                <w:rFonts w:ascii="Arial" w:hAnsi="Arial" w:cs="Arial"/>
              </w:rPr>
            </w:pPr>
          </w:p>
          <w:p w14:paraId="6CF1AA9C" w14:textId="2A21A409" w:rsidR="00956B27" w:rsidRPr="00854500" w:rsidRDefault="00956B27" w:rsidP="00854500">
            <w:pPr>
              <w:pStyle w:val="ListParagraph"/>
              <w:numPr>
                <w:ilvl w:val="0"/>
                <w:numId w:val="2"/>
              </w:numPr>
              <w:ind w:left="386" w:hanging="386"/>
              <w:rPr>
                <w:rFonts w:ascii="Arial" w:hAnsi="Arial" w:cs="Arial"/>
              </w:rPr>
            </w:pPr>
            <w:r w:rsidRPr="00854500">
              <w:rPr>
                <w:rFonts w:ascii="Arial" w:hAnsi="Arial" w:cs="Arial"/>
              </w:rPr>
              <w:t>Please also provide the budget</w:t>
            </w:r>
            <w:r w:rsidR="000C2056">
              <w:rPr>
                <w:rFonts w:ascii="Arial" w:hAnsi="Arial" w:cs="Arial"/>
              </w:rPr>
              <w:t xml:space="preserve">, both total and monthly phased if appropriate, </w:t>
            </w:r>
            <w:r w:rsidRPr="00854500">
              <w:rPr>
                <w:rFonts w:ascii="Arial" w:hAnsi="Arial" w:cs="Arial"/>
              </w:rPr>
              <w:t xml:space="preserve">for this project </w:t>
            </w:r>
            <w:r w:rsidR="00197BA6" w:rsidRPr="00854500">
              <w:rPr>
                <w:rFonts w:ascii="Arial" w:hAnsi="Arial" w:cs="Arial"/>
              </w:rPr>
              <w:t>showing</w:t>
            </w:r>
            <w:r w:rsidRPr="00854500">
              <w:rPr>
                <w:rFonts w:ascii="Arial" w:hAnsi="Arial" w:cs="Arial"/>
              </w:rPr>
              <w:t xml:space="preserve"> </w:t>
            </w:r>
            <w:r w:rsidR="00197BA6" w:rsidRPr="00854500">
              <w:rPr>
                <w:rFonts w:ascii="Arial" w:hAnsi="Arial" w:cs="Arial"/>
              </w:rPr>
              <w:t>how</w:t>
            </w:r>
            <w:r w:rsidRPr="00854500">
              <w:rPr>
                <w:rFonts w:ascii="Arial" w:hAnsi="Arial" w:cs="Arial"/>
              </w:rPr>
              <w:t xml:space="preserve"> the grant appl</w:t>
            </w:r>
            <w:r w:rsidR="00197BA6" w:rsidRPr="00854500">
              <w:rPr>
                <w:rFonts w:ascii="Arial" w:hAnsi="Arial" w:cs="Arial"/>
              </w:rPr>
              <w:t>ied for will support your work</w:t>
            </w:r>
            <w:r w:rsidR="000C2056">
              <w:rPr>
                <w:rFonts w:ascii="Arial" w:hAnsi="Arial" w:cs="Arial"/>
              </w:rPr>
              <w:t>.</w:t>
            </w:r>
          </w:p>
        </w:tc>
      </w:tr>
    </w:tbl>
    <w:p w14:paraId="26E308C3" w14:textId="77777777" w:rsidR="005B1AB4" w:rsidRDefault="005B1AB4" w:rsidP="005B1AB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528"/>
      </w:tblGrid>
      <w:tr w:rsidR="005B1AB4" w14:paraId="5456219E" w14:textId="77777777" w:rsidTr="00F35F51">
        <w:trPr>
          <w:trHeight w:val="395"/>
        </w:trPr>
        <w:tc>
          <w:tcPr>
            <w:tcW w:w="10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6ED3F475" w14:textId="77777777" w:rsidR="005B1AB4" w:rsidRDefault="005B1AB4" w:rsidP="00F35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</w:t>
            </w:r>
          </w:p>
        </w:tc>
      </w:tr>
      <w:tr w:rsidR="005B1AB4" w14:paraId="0300A1F9" w14:textId="77777777" w:rsidTr="00F35F51">
        <w:trPr>
          <w:trHeight w:val="1134"/>
        </w:trPr>
        <w:tc>
          <w:tcPr>
            <w:tcW w:w="10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80A5" w14:textId="77777777" w:rsidR="005B1AB4" w:rsidRDefault="005B1AB4" w:rsidP="00F35F51">
            <w:pPr>
              <w:rPr>
                <w:rFonts w:ascii="Arial" w:hAnsi="Arial" w:cs="Arial"/>
              </w:rPr>
            </w:pPr>
          </w:p>
          <w:p w14:paraId="4FD7F00A" w14:textId="77777777" w:rsidR="005B1AB4" w:rsidRDefault="005B1AB4" w:rsidP="00F35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NB. All applications need to be approved by the church council.</w:t>
            </w:r>
          </w:p>
          <w:p w14:paraId="2A208F05" w14:textId="77777777" w:rsidR="005B1AB4" w:rsidRDefault="005B1AB4" w:rsidP="00F35F51">
            <w:pPr>
              <w:rPr>
                <w:rFonts w:ascii="Arial" w:hAnsi="Arial" w:cs="Arial"/>
              </w:rPr>
            </w:pPr>
          </w:p>
          <w:p w14:paraId="3E1B6F0F" w14:textId="70FEE60F" w:rsidR="005B1AB4" w:rsidRDefault="005B1AB4" w:rsidP="00F35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the above application has been approved by the church council on ………………………</w:t>
            </w:r>
            <w:r w:rsidR="000D32B6">
              <w:rPr>
                <w:rFonts w:ascii="Arial" w:hAnsi="Arial" w:cs="Arial"/>
              </w:rPr>
              <w:t>…...</w:t>
            </w:r>
            <w:r>
              <w:rPr>
                <w:rFonts w:ascii="Arial" w:hAnsi="Arial" w:cs="Arial"/>
              </w:rPr>
              <w:t xml:space="preserve"> (Please add dates of relevant meetings)</w:t>
            </w:r>
          </w:p>
          <w:p w14:paraId="3D806DCA" w14:textId="77777777" w:rsidR="005B1AB4" w:rsidRDefault="005B1AB4" w:rsidP="00F35F51">
            <w:pPr>
              <w:rPr>
                <w:rFonts w:ascii="Arial" w:hAnsi="Arial" w:cs="Arial"/>
              </w:rPr>
            </w:pPr>
          </w:p>
        </w:tc>
      </w:tr>
      <w:tr w:rsidR="005B1AB4" w14:paraId="2C823FF1" w14:textId="77777777" w:rsidTr="00F35F51">
        <w:trPr>
          <w:trHeight w:val="1134"/>
        </w:trPr>
        <w:tc>
          <w:tcPr>
            <w:tcW w:w="10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27ACA" w14:textId="77777777" w:rsidR="005B1AB4" w:rsidRDefault="005B1AB4" w:rsidP="00F35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  <w:r w:rsidR="00056E71">
              <w:rPr>
                <w:rFonts w:ascii="Arial" w:hAnsi="Arial" w:cs="Arial"/>
              </w:rPr>
              <w:t>of Minister in Pastoral Charge</w:t>
            </w:r>
          </w:p>
          <w:p w14:paraId="593D6D1A" w14:textId="77777777" w:rsidR="005B1AB4" w:rsidRDefault="005B1AB4" w:rsidP="00F35F51">
            <w:pPr>
              <w:rPr>
                <w:rFonts w:ascii="Arial" w:hAnsi="Arial" w:cs="Arial"/>
              </w:rPr>
            </w:pPr>
          </w:p>
          <w:p w14:paraId="248F677F" w14:textId="77777777" w:rsidR="005B1AB4" w:rsidRDefault="005B1AB4" w:rsidP="00F35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5B1AB4" w14:paraId="6E9B5A97" w14:textId="77777777" w:rsidTr="00F35F51">
        <w:trPr>
          <w:trHeight w:val="60"/>
        </w:trPr>
        <w:tc>
          <w:tcPr>
            <w:tcW w:w="10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BBAFF" w14:textId="77777777" w:rsidR="005B1AB4" w:rsidRDefault="005B1AB4" w:rsidP="00F35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completed, the form should be sent to the Circuit Administrator for submission to the Circuit Leadership Team  </w:t>
            </w:r>
          </w:p>
          <w:p w14:paraId="57A19630" w14:textId="77777777" w:rsidR="005B1AB4" w:rsidRDefault="005B1AB4" w:rsidP="00F35F51">
            <w:pPr>
              <w:rPr>
                <w:rFonts w:ascii="Arial" w:hAnsi="Arial" w:cs="Arial"/>
              </w:rPr>
            </w:pPr>
          </w:p>
          <w:p w14:paraId="6D0B8933" w14:textId="43C8E3DA" w:rsidR="005B1AB4" w:rsidRDefault="005B1AB4" w:rsidP="00B5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Administrator: </w:t>
            </w:r>
            <w:r w:rsidR="00B57B78">
              <w:rPr>
                <w:rFonts w:ascii="Arial" w:hAnsi="Arial" w:cs="Arial"/>
              </w:rPr>
              <w:t xml:space="preserve">Andreas </w:t>
            </w:r>
            <w:proofErr w:type="spellStart"/>
            <w:r w:rsidR="00197BA6">
              <w:rPr>
                <w:rFonts w:ascii="Arial" w:hAnsi="Arial" w:cs="Arial"/>
              </w:rPr>
              <w:t>Botzios</w:t>
            </w:r>
            <w:proofErr w:type="spellEnd"/>
            <w:r w:rsidR="00854500">
              <w:rPr>
                <w:rFonts w:ascii="Arial" w:hAnsi="Arial" w:cs="Arial"/>
              </w:rPr>
              <w:t>,</w:t>
            </w:r>
            <w:r w:rsidR="00197B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Southend and Leigh Methodist Circuit Office, </w:t>
            </w:r>
            <w:r w:rsidR="00B57B78">
              <w:rPr>
                <w:rFonts w:ascii="Arial" w:hAnsi="Arial" w:cs="Arial"/>
              </w:rPr>
              <w:t xml:space="preserve">Highlands </w:t>
            </w:r>
            <w:r>
              <w:rPr>
                <w:rFonts w:ascii="Arial" w:hAnsi="Arial" w:cs="Arial"/>
              </w:rPr>
              <w:t xml:space="preserve">Methodist Church, Leigh-in-Sea Essex SS9 </w:t>
            </w:r>
            <w:r w:rsidR="00197BA6">
              <w:rPr>
                <w:rFonts w:ascii="Arial" w:hAnsi="Arial" w:cs="Arial"/>
              </w:rPr>
              <w:t>3PT</w:t>
            </w:r>
            <w:r w:rsidR="00854500">
              <w:rPr>
                <w:rFonts w:ascii="Arial" w:hAnsi="Arial" w:cs="Arial"/>
              </w:rPr>
              <w:t xml:space="preserve"> Email: </w:t>
            </w:r>
            <w:hyperlink r:id="rId5" w:history="1">
              <w:r w:rsidR="00854500" w:rsidRPr="00A17455">
                <w:rPr>
                  <w:rStyle w:val="Hyperlink"/>
                  <w:rFonts w:ascii="Arial" w:eastAsiaTheme="majorEastAsia" w:hAnsi="Arial" w:cs="Arial"/>
                </w:rPr>
                <w:t>southendandleighcircuit@gmail.com</w:t>
              </w:r>
            </w:hyperlink>
            <w:r w:rsidR="00854500">
              <w:rPr>
                <w:rFonts w:ascii="Arial" w:eastAsiaTheme="majorEastAsia" w:hAnsi="Arial" w:cs="Arial"/>
              </w:rPr>
              <w:t xml:space="preserve"> </w:t>
            </w:r>
            <w:r w:rsidR="00854500">
              <w:rPr>
                <w:rFonts w:ascii="Arial" w:hAnsi="Arial" w:cs="Arial"/>
              </w:rPr>
              <w:t>Tel: 01702 479 476</w:t>
            </w:r>
          </w:p>
        </w:tc>
      </w:tr>
    </w:tbl>
    <w:p w14:paraId="58EF56CE" w14:textId="77777777" w:rsidR="005B1AB4" w:rsidRDefault="005B1AB4" w:rsidP="005B1AB4">
      <w:pPr>
        <w:rPr>
          <w:b/>
          <w:noProof/>
          <w:szCs w:val="24"/>
        </w:rPr>
      </w:pPr>
    </w:p>
    <w:p w14:paraId="2C006670" w14:textId="77777777" w:rsidR="005042DE" w:rsidRPr="005B1AB4" w:rsidRDefault="005042DE" w:rsidP="005B1AB4">
      <w:pPr>
        <w:spacing w:after="200" w:line="276" w:lineRule="auto"/>
        <w:rPr>
          <w:b/>
          <w:noProof/>
          <w:szCs w:val="24"/>
        </w:rPr>
      </w:pPr>
    </w:p>
    <w:sectPr w:rsidR="005042DE" w:rsidRPr="005B1AB4" w:rsidSect="005B1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C192F"/>
    <w:multiLevelType w:val="hybridMultilevel"/>
    <w:tmpl w:val="1D605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F02B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32DC1"/>
    <w:multiLevelType w:val="hybridMultilevel"/>
    <w:tmpl w:val="FB2A2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B4"/>
    <w:rsid w:val="00056E71"/>
    <w:rsid w:val="000C2056"/>
    <w:rsid w:val="000D32B6"/>
    <w:rsid w:val="000E345C"/>
    <w:rsid w:val="00151421"/>
    <w:rsid w:val="00185CF0"/>
    <w:rsid w:val="00197BA6"/>
    <w:rsid w:val="001E1DC1"/>
    <w:rsid w:val="00203A01"/>
    <w:rsid w:val="00265505"/>
    <w:rsid w:val="00296BA3"/>
    <w:rsid w:val="003359D7"/>
    <w:rsid w:val="004430D1"/>
    <w:rsid w:val="005042DE"/>
    <w:rsid w:val="00514CE6"/>
    <w:rsid w:val="00565CA6"/>
    <w:rsid w:val="005B1AB4"/>
    <w:rsid w:val="005C0E8F"/>
    <w:rsid w:val="006753F8"/>
    <w:rsid w:val="006A6FB4"/>
    <w:rsid w:val="00773003"/>
    <w:rsid w:val="00795015"/>
    <w:rsid w:val="00854500"/>
    <w:rsid w:val="008E2BF4"/>
    <w:rsid w:val="00954805"/>
    <w:rsid w:val="00956B27"/>
    <w:rsid w:val="00AD67E9"/>
    <w:rsid w:val="00AE6905"/>
    <w:rsid w:val="00AF49A3"/>
    <w:rsid w:val="00B04895"/>
    <w:rsid w:val="00B56980"/>
    <w:rsid w:val="00B57B78"/>
    <w:rsid w:val="00DB0043"/>
    <w:rsid w:val="00E22A2B"/>
    <w:rsid w:val="00F0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A6EC"/>
  <w15:docId w15:val="{D5961B9F-0960-3146-BFB8-CC73DE3C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AB4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1AB4"/>
    <w:rPr>
      <w:b/>
      <w:bCs/>
    </w:rPr>
  </w:style>
  <w:style w:type="character" w:styleId="Hyperlink">
    <w:name w:val="Hyperlink"/>
    <w:uiPriority w:val="99"/>
    <w:unhideWhenUsed/>
    <w:rsid w:val="005B1A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450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45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E9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49A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thendandleighcircu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Burrell</dc:creator>
  <cp:lastModifiedBy>Kathy Burrell</cp:lastModifiedBy>
  <cp:revision>3</cp:revision>
  <dcterms:created xsi:type="dcterms:W3CDTF">2021-06-28T11:49:00Z</dcterms:created>
  <dcterms:modified xsi:type="dcterms:W3CDTF">2021-06-28T11:54:00Z</dcterms:modified>
</cp:coreProperties>
</file>